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62F09" w14:textId="7083D151" w:rsidR="00286E94" w:rsidRDefault="00286E94" w:rsidP="00AE08A9">
      <w:pPr>
        <w:rPr>
          <w:rFonts w:cs="Calibri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30A741" wp14:editId="531858D2">
            <wp:simplePos x="0" y="0"/>
            <wp:positionH relativeFrom="page">
              <wp:posOffset>-184150</wp:posOffset>
            </wp:positionH>
            <wp:positionV relativeFrom="page">
              <wp:posOffset>22927</wp:posOffset>
            </wp:positionV>
            <wp:extent cx="10876915" cy="1513205"/>
            <wp:effectExtent l="0" t="0" r="635" b="0"/>
            <wp:wrapSquare wrapText="bothSides"/>
            <wp:docPr id="1588785587" name="Picture 1" descr="Εικόνα που περιέχει κείμενο, γραμματοσειρά, στιγμιότυπο οθόνης, γραμμή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85587" name="Picture 1" descr="Εικόνα που περιέχει κείμενο, γραμματοσειρά, στιγμιότυπο οθόνης, γραμμή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91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85A8C" w14:textId="77777777" w:rsidR="00AE08A9" w:rsidRPr="00AE08A9" w:rsidRDefault="00AE08A9" w:rsidP="00AE08A9">
      <w:pPr>
        <w:rPr>
          <w:rFonts w:cs="Calibri"/>
          <w:b/>
          <w:bCs/>
          <w:lang w:val="en-US"/>
        </w:rPr>
      </w:pPr>
    </w:p>
    <w:p w14:paraId="45A5517E" w14:textId="78B41BAA" w:rsidR="0070684A" w:rsidRPr="000A4CC7" w:rsidRDefault="00286E94" w:rsidP="0070684A">
      <w:pPr>
        <w:spacing w:after="120" w:line="259" w:lineRule="auto"/>
        <w:jc w:val="center"/>
        <w:rPr>
          <w:rFonts w:ascii="Calibri" w:eastAsiaTheme="majorEastAsia" w:hAnsi="Calibri" w:cs="Calibri"/>
          <w:b/>
          <w:bCs/>
          <w:spacing w:val="-10"/>
          <w:kern w:val="28"/>
          <w:sz w:val="48"/>
          <w:szCs w:val="48"/>
        </w:rPr>
      </w:pPr>
      <w:r w:rsidRPr="003010E6">
        <w:rPr>
          <w:rFonts w:ascii="Calibri" w:eastAsiaTheme="majorEastAsia" w:hAnsi="Calibri" w:cs="Calibri"/>
          <w:b/>
          <w:bCs/>
          <w:spacing w:val="-10"/>
          <w:kern w:val="28"/>
          <w:sz w:val="44"/>
          <w:szCs w:val="44"/>
        </w:rPr>
        <w:t xml:space="preserve"> </w:t>
      </w:r>
      <w:r w:rsidR="0070684A" w:rsidRPr="000A4CC7">
        <w:rPr>
          <w:rFonts w:ascii="Calibri" w:eastAsiaTheme="majorEastAsia" w:hAnsi="Calibri" w:cs="Calibri"/>
          <w:b/>
          <w:bCs/>
          <w:spacing w:val="-10"/>
          <w:kern w:val="28"/>
          <w:sz w:val="48"/>
          <w:szCs w:val="48"/>
        </w:rPr>
        <w:t xml:space="preserve">Φωτίζοντας τ' ‘Αστέρια’! Φως και Αρχιτεκτονική. </w:t>
      </w:r>
    </w:p>
    <w:p w14:paraId="666C6DD7" w14:textId="4A293831" w:rsidR="00EB06B0" w:rsidRPr="000A4CC7" w:rsidRDefault="00EB06B0" w:rsidP="0070684A">
      <w:pPr>
        <w:pStyle w:val="aa"/>
        <w:jc w:val="center"/>
        <w:rPr>
          <w:rFonts w:ascii="Calibri" w:hAnsi="Calibri" w:cs="Calibri"/>
          <w:spacing w:val="20"/>
          <w:sz w:val="28"/>
          <w:szCs w:val="28"/>
        </w:rPr>
      </w:pPr>
      <w:r w:rsidRPr="000A4CC7">
        <w:rPr>
          <w:rFonts w:ascii="Calibri" w:hAnsi="Calibri" w:cs="Calibri"/>
          <w:spacing w:val="20"/>
          <w:sz w:val="28"/>
          <w:szCs w:val="28"/>
        </w:rPr>
        <w:t>Φωτίζοντας τ ’Αστέρια. Φως και Αρχιτεκτονική, 20/11 – 2</w:t>
      </w:r>
      <w:r w:rsidR="00266956" w:rsidRPr="000A4CC7">
        <w:rPr>
          <w:rFonts w:ascii="Calibri" w:hAnsi="Calibri" w:cs="Calibri"/>
          <w:spacing w:val="20"/>
          <w:sz w:val="28"/>
          <w:szCs w:val="28"/>
        </w:rPr>
        <w:t>7</w:t>
      </w:r>
      <w:r w:rsidRPr="000A4CC7">
        <w:rPr>
          <w:rFonts w:ascii="Calibri" w:hAnsi="Calibri" w:cs="Calibri"/>
          <w:spacing w:val="20"/>
          <w:sz w:val="28"/>
          <w:szCs w:val="28"/>
        </w:rPr>
        <w:t xml:space="preserve">/11/2025, Φουαγιέ ΑΣΤΕΡΙΑ </w:t>
      </w:r>
      <w:proofErr w:type="spellStart"/>
      <w:r w:rsidRPr="000A4CC7">
        <w:rPr>
          <w:rFonts w:ascii="Calibri" w:hAnsi="Calibri" w:cs="Calibri"/>
          <w:spacing w:val="20"/>
          <w:sz w:val="28"/>
          <w:szCs w:val="28"/>
        </w:rPr>
        <w:t>Δη.Πε.Θε</w:t>
      </w:r>
      <w:proofErr w:type="spellEnd"/>
      <w:r w:rsidRPr="000A4CC7">
        <w:rPr>
          <w:rFonts w:ascii="Calibri" w:hAnsi="Calibri" w:cs="Calibri"/>
          <w:spacing w:val="20"/>
          <w:sz w:val="28"/>
          <w:szCs w:val="28"/>
        </w:rPr>
        <w:t>. Σέρρες.</w:t>
      </w:r>
    </w:p>
    <w:p w14:paraId="5120A2B5" w14:textId="1A24BCB2" w:rsidR="00281BA3" w:rsidRPr="000A4CC7" w:rsidRDefault="00EB06B0" w:rsidP="000A4CC7">
      <w:pPr>
        <w:pStyle w:val="aa"/>
        <w:jc w:val="center"/>
        <w:rPr>
          <w:rFonts w:ascii="Calibri" w:hAnsi="Calibri" w:cs="Calibri"/>
          <w:spacing w:val="10"/>
          <w:sz w:val="28"/>
          <w:szCs w:val="28"/>
        </w:rPr>
      </w:pPr>
      <w:r w:rsidRPr="000A4CC7">
        <w:rPr>
          <w:rFonts w:ascii="Calibri" w:hAnsi="Calibri" w:cs="Calibri"/>
          <w:spacing w:val="10"/>
          <w:sz w:val="28"/>
          <w:szCs w:val="28"/>
        </w:rPr>
        <w:t>Παράλληλες Εκδηλώσεις 1</w:t>
      </w:r>
      <w:r w:rsidRPr="000A4CC7">
        <w:rPr>
          <w:rFonts w:ascii="Calibri" w:hAnsi="Calibri" w:cs="Calibri"/>
          <w:spacing w:val="10"/>
          <w:sz w:val="28"/>
          <w:szCs w:val="28"/>
          <w:vertAlign w:val="superscript"/>
        </w:rPr>
        <w:t>ου</w:t>
      </w:r>
      <w:r w:rsidRPr="000A4CC7">
        <w:rPr>
          <w:rFonts w:ascii="Calibri" w:hAnsi="Calibri" w:cs="Calibri"/>
          <w:spacing w:val="10"/>
          <w:sz w:val="28"/>
          <w:szCs w:val="28"/>
        </w:rPr>
        <w:t xml:space="preserve"> Πανελληνίου Συλλόγου Αρχιτεκτόνων Σερρών │ </w:t>
      </w:r>
      <w:hyperlink r:id="rId7" w:history="1">
        <w:r w:rsidRPr="000A4CC7">
          <w:rPr>
            <w:rStyle w:val="-"/>
            <w:rFonts w:ascii="Calibri" w:hAnsi="Calibri" w:cs="Calibri"/>
            <w:spacing w:val="10"/>
            <w:sz w:val="28"/>
            <w:szCs w:val="28"/>
            <w:lang w:val="en-US"/>
          </w:rPr>
          <w:t>www</w:t>
        </w:r>
        <w:r w:rsidRPr="000A4CC7">
          <w:rPr>
            <w:rStyle w:val="-"/>
            <w:rFonts w:ascii="Calibri" w:hAnsi="Calibri" w:cs="Calibri"/>
            <w:spacing w:val="10"/>
            <w:sz w:val="28"/>
            <w:szCs w:val="28"/>
          </w:rPr>
          <w:t>.</w:t>
        </w:r>
        <w:proofErr w:type="spellStart"/>
        <w:r w:rsidRPr="000A4CC7">
          <w:rPr>
            <w:rStyle w:val="-"/>
            <w:rFonts w:ascii="Calibri" w:hAnsi="Calibri" w:cs="Calibri"/>
            <w:spacing w:val="10"/>
            <w:sz w:val="28"/>
            <w:szCs w:val="28"/>
            <w:lang w:val="en-US"/>
          </w:rPr>
          <w:t>architectureserres</w:t>
        </w:r>
        <w:proofErr w:type="spellEnd"/>
        <w:r w:rsidRPr="000A4CC7">
          <w:rPr>
            <w:rStyle w:val="-"/>
            <w:rFonts w:ascii="Calibri" w:hAnsi="Calibri" w:cs="Calibri"/>
            <w:spacing w:val="10"/>
            <w:sz w:val="28"/>
            <w:szCs w:val="28"/>
          </w:rPr>
          <w:t>.</w:t>
        </w:r>
        <w:r w:rsidRPr="000A4CC7">
          <w:rPr>
            <w:rStyle w:val="-"/>
            <w:rFonts w:ascii="Calibri" w:hAnsi="Calibri" w:cs="Calibri"/>
            <w:spacing w:val="10"/>
            <w:sz w:val="28"/>
            <w:szCs w:val="28"/>
            <w:lang w:val="en-US"/>
          </w:rPr>
          <w:t>gr</w:t>
        </w:r>
      </w:hyperlink>
    </w:p>
    <w:p w14:paraId="10343BC1" w14:textId="77777777" w:rsidR="00281BA3" w:rsidRDefault="00281BA3">
      <w:pPr>
        <w:rPr>
          <w:rFonts w:cs="Calibri"/>
          <w:b/>
          <w:bCs/>
          <w:sz w:val="22"/>
          <w:szCs w:val="22"/>
        </w:rPr>
      </w:pPr>
    </w:p>
    <w:p w14:paraId="1F04DC98" w14:textId="1393E953" w:rsidR="003010E6" w:rsidRDefault="000A4CC7">
      <w:pPr>
        <w:rPr>
          <w:rFonts w:cs="Calibri"/>
          <w:b/>
          <w:bCs/>
          <w:sz w:val="22"/>
          <w:szCs w:val="22"/>
        </w:rPr>
      </w:pPr>
      <w:r>
        <w:rPr>
          <w:rFonts w:cs="Calibri"/>
          <w:b/>
          <w:bCs/>
          <w:noProof/>
          <w:sz w:val="22"/>
          <w:szCs w:val="22"/>
        </w:rPr>
        <w:drawing>
          <wp:inline distT="0" distB="0" distL="0" distR="0" wp14:anchorId="57A809CD" wp14:editId="031FA9B0">
            <wp:extent cx="8878239" cy="2554014"/>
            <wp:effectExtent l="0" t="0" r="0" b="0"/>
            <wp:docPr id="200508931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356" cy="255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6E074" w14:textId="57285194" w:rsidR="003010E6" w:rsidRDefault="000A4CC7">
      <w:pPr>
        <w:rPr>
          <w:rFonts w:cs="Calibri"/>
          <w:b/>
          <w:bCs/>
        </w:rPr>
      </w:pPr>
      <w:r w:rsidRPr="000A4CC7">
        <w:rPr>
          <w:rFonts w:cs="Calibri"/>
          <w:b/>
          <w:bCs/>
        </w:rPr>
        <w:t xml:space="preserve">Εικόνα 1. </w:t>
      </w:r>
      <w:proofErr w:type="spellStart"/>
      <w:r w:rsidRPr="000A4CC7">
        <w:rPr>
          <w:rFonts w:cs="Calibri"/>
          <w:b/>
          <w:bCs/>
        </w:rPr>
        <w:t>Δι.Πα.Ε</w:t>
      </w:r>
      <w:proofErr w:type="spellEnd"/>
      <w:r w:rsidRPr="000A4CC7">
        <w:rPr>
          <w:rFonts w:cs="Calibri"/>
          <w:b/>
          <w:bCs/>
        </w:rPr>
        <w:t xml:space="preserve">  Τμήμα Εσωτερικής Αρχιτεκτονικής, Τομή – </w:t>
      </w:r>
      <w:proofErr w:type="spellStart"/>
      <w:r w:rsidRPr="000A4CC7">
        <w:rPr>
          <w:rFonts w:cs="Calibri"/>
          <w:b/>
          <w:bCs/>
        </w:rPr>
        <w:t>Αλεξανδροπούλου</w:t>
      </w:r>
      <w:proofErr w:type="spellEnd"/>
      <w:r w:rsidRPr="000A4CC7">
        <w:rPr>
          <w:rFonts w:cs="Calibri"/>
          <w:b/>
          <w:bCs/>
        </w:rPr>
        <w:t xml:space="preserve"> Μαρία.</w:t>
      </w:r>
    </w:p>
    <w:p w14:paraId="4DB21515" w14:textId="77777777" w:rsidR="000A4CC7" w:rsidRPr="000A4CC7" w:rsidRDefault="000A4CC7">
      <w:pPr>
        <w:rPr>
          <w:rFonts w:cs="Calibri"/>
          <w:b/>
          <w:bCs/>
        </w:rPr>
      </w:pPr>
    </w:p>
    <w:p w14:paraId="231C180C" w14:textId="77777777" w:rsidR="0070684A" w:rsidRDefault="00055E6F" w:rsidP="0070684A">
      <w:pPr>
        <w:spacing w:line="259" w:lineRule="auto"/>
        <w:jc w:val="both"/>
        <w:rPr>
          <w:rFonts w:ascii="Calibri" w:eastAsiaTheme="majorEastAsia" w:hAnsi="Calibri" w:cs="Calibri"/>
          <w:spacing w:val="-10"/>
          <w:kern w:val="28"/>
          <w:sz w:val="36"/>
          <w:szCs w:val="36"/>
        </w:rPr>
      </w:pPr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Η έκθεση αφορά σε προτάσεις που υλοποιήθηκαν στο πλαίσιο του μαθήματος </w:t>
      </w:r>
      <w:r w:rsidRPr="0070684A">
        <w:rPr>
          <w:rFonts w:ascii="Calibri" w:eastAsiaTheme="majorEastAsia" w:hAnsi="Calibri" w:cs="Calibri"/>
          <w:b/>
          <w:bCs/>
          <w:spacing w:val="-10"/>
          <w:kern w:val="28"/>
          <w:sz w:val="36"/>
          <w:szCs w:val="36"/>
        </w:rPr>
        <w:t>Φωτισμός και Χώρος ΙΙ</w:t>
      </w:r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, </w:t>
      </w:r>
      <w:r w:rsidR="00281BA3" w:rsidRPr="0070684A">
        <w:rPr>
          <w:rFonts w:ascii="Calibri" w:eastAsiaTheme="majorEastAsia" w:hAnsi="Calibri" w:cs="Calibri"/>
          <w:b/>
          <w:bCs/>
          <w:spacing w:val="-10"/>
          <w:kern w:val="28"/>
          <w:sz w:val="36"/>
          <w:szCs w:val="36"/>
        </w:rPr>
        <w:t>από φοιτητές του τμήματος Εσωτερικής Αρχιτεκτονικής  του Διεθνούς Πανεπιστημίου της Ελλάδ</w:t>
      </w:r>
      <w:r w:rsidR="007D4DB7" w:rsidRPr="0070684A">
        <w:rPr>
          <w:rFonts w:ascii="Calibri" w:eastAsiaTheme="majorEastAsia" w:hAnsi="Calibri" w:cs="Calibri"/>
          <w:b/>
          <w:bCs/>
          <w:spacing w:val="-10"/>
          <w:kern w:val="28"/>
          <w:sz w:val="36"/>
          <w:szCs w:val="36"/>
        </w:rPr>
        <w:t>ος,</w:t>
      </w:r>
      <w:r w:rsidR="007D4DB7"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</w:t>
      </w:r>
      <w:r w:rsidR="00281BA3"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κατά την διάρκεια του  εαρινού εξάμηνου  2024 – 2025. </w:t>
      </w:r>
    </w:p>
    <w:p w14:paraId="3B608CE0" w14:textId="110181D1" w:rsidR="00055E6F" w:rsidRPr="00BC3208" w:rsidRDefault="00281BA3" w:rsidP="0070684A">
      <w:pPr>
        <w:spacing w:line="259" w:lineRule="auto"/>
        <w:jc w:val="both"/>
        <w:rPr>
          <w:rFonts w:cs="Calibri"/>
          <w:b/>
          <w:bCs/>
          <w:sz w:val="28"/>
          <w:szCs w:val="28"/>
        </w:rPr>
      </w:pPr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Μ</w:t>
      </w:r>
      <w:r w:rsidR="00055E6F"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ε </w:t>
      </w:r>
      <w:r w:rsid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αφετηρία </w:t>
      </w:r>
      <w:r w:rsidR="00055E6F"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τον επανασχεδιασμό και φωτισμό του Φουαγιέ του θεάτρου </w:t>
      </w:r>
      <w:r w:rsidR="00700F33"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«</w:t>
      </w:r>
      <w:r w:rsidR="00055E6F"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Αστέρια</w:t>
      </w:r>
      <w:r w:rsidR="00700F33"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»</w:t>
      </w:r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, οι</w:t>
      </w:r>
      <w:r w:rsidR="00700F33"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προτάσεις </w:t>
      </w:r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που</w:t>
      </w:r>
      <w:r w:rsidR="00BC3208"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</w:t>
      </w:r>
      <w:r w:rsidR="007F3A08"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παρουσιάζονται</w:t>
      </w:r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εξετάζουν τον ρόλο του φωτισμού ως μέσου ανάδειξης του εσωτερικού χώρου και αναπτύσσονται </w:t>
      </w:r>
      <w:r w:rsidR="00700F33"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μέσα από αρχιτεκτονικά σχέδια, τρισδιάστατες φωτορεαλιστικές απεικονίσεις και  βίντεο</w:t>
      </w:r>
      <w:r w:rsidRPr="00EB06B0">
        <w:rPr>
          <w:rFonts w:cs="Calibri"/>
          <w:sz w:val="28"/>
          <w:szCs w:val="28"/>
        </w:rPr>
        <w:t>.</w:t>
      </w:r>
    </w:p>
    <w:p w14:paraId="465DB7B9" w14:textId="01DDE999" w:rsidR="000950E5" w:rsidRPr="0070684A" w:rsidRDefault="000950E5" w:rsidP="0070684A">
      <w:pPr>
        <w:spacing w:line="259" w:lineRule="auto"/>
        <w:jc w:val="both"/>
        <w:rPr>
          <w:rFonts w:ascii="Calibri" w:eastAsiaTheme="majorEastAsia" w:hAnsi="Calibri" w:cs="Calibri"/>
          <w:spacing w:val="-10"/>
          <w:kern w:val="28"/>
          <w:sz w:val="36"/>
          <w:szCs w:val="36"/>
        </w:rPr>
      </w:pPr>
      <w:r w:rsidRPr="0070684A">
        <w:rPr>
          <w:rFonts w:ascii="Calibri" w:eastAsiaTheme="majorEastAsia" w:hAnsi="Calibri" w:cs="Calibri"/>
          <w:b/>
          <w:bCs/>
          <w:spacing w:val="-10"/>
          <w:kern w:val="28"/>
          <w:sz w:val="36"/>
          <w:szCs w:val="36"/>
        </w:rPr>
        <w:t>Επιμέλεια</w:t>
      </w:r>
      <w:r w:rsidR="00816EDA" w:rsidRPr="0070684A">
        <w:rPr>
          <w:rFonts w:ascii="Calibri" w:eastAsiaTheme="majorEastAsia" w:hAnsi="Calibri" w:cs="Calibri"/>
          <w:b/>
          <w:bCs/>
          <w:spacing w:val="-10"/>
          <w:kern w:val="28"/>
          <w:sz w:val="36"/>
          <w:szCs w:val="36"/>
        </w:rPr>
        <w:t xml:space="preserve"> Έκθεσης</w:t>
      </w:r>
      <w:r w:rsidRPr="0070684A">
        <w:rPr>
          <w:rFonts w:ascii="Calibri" w:eastAsiaTheme="majorEastAsia" w:hAnsi="Calibri" w:cs="Calibri"/>
          <w:b/>
          <w:bCs/>
          <w:spacing w:val="-10"/>
          <w:kern w:val="28"/>
          <w:sz w:val="36"/>
          <w:szCs w:val="36"/>
        </w:rPr>
        <w:t>:</w:t>
      </w:r>
      <w:r w:rsidR="00055E6F"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Σ.Α.Σ. Φοιτητές του τμήματος Ε</w:t>
      </w:r>
      <w:r w:rsidR="00EB06B0"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σωτερικής Αρχιτεκτονικής</w:t>
      </w:r>
      <w:r w:rsidR="00055E6F"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του Δι.Πα.Ε., 4ο έτος, εαρινό εξαμ.2024-25</w:t>
      </w:r>
      <w:r w:rsid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.</w:t>
      </w:r>
    </w:p>
    <w:p w14:paraId="3DDB4953" w14:textId="43DF92D5" w:rsidR="007B558D" w:rsidRPr="0070684A" w:rsidRDefault="00055E6F" w:rsidP="0070684A">
      <w:pPr>
        <w:spacing w:line="259" w:lineRule="auto"/>
        <w:jc w:val="both"/>
        <w:rPr>
          <w:rFonts w:ascii="Calibri" w:eastAsiaTheme="majorEastAsia" w:hAnsi="Calibri" w:cs="Calibri"/>
          <w:spacing w:val="-10"/>
          <w:kern w:val="28"/>
          <w:sz w:val="36"/>
          <w:szCs w:val="36"/>
        </w:rPr>
      </w:pPr>
      <w:r w:rsidRPr="0070684A">
        <w:rPr>
          <w:rFonts w:ascii="Calibri" w:eastAsiaTheme="majorEastAsia" w:hAnsi="Calibri" w:cs="Calibri"/>
          <w:b/>
          <w:bCs/>
          <w:spacing w:val="-10"/>
          <w:kern w:val="28"/>
          <w:sz w:val="36"/>
          <w:szCs w:val="36"/>
        </w:rPr>
        <w:t>Συμμετέχοντες φοιτητές:</w:t>
      </w:r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</w:t>
      </w:r>
      <w:proofErr w:type="spellStart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Αλεξανδροπούλου</w:t>
      </w:r>
      <w:proofErr w:type="spellEnd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Μαρία, </w:t>
      </w:r>
      <w:proofErr w:type="spellStart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Βαγγελινού</w:t>
      </w:r>
      <w:proofErr w:type="spellEnd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Αθηνά, Βουτσιά Ευγενία,</w:t>
      </w:r>
      <w:r w:rsidR="0059494D"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</w:t>
      </w:r>
      <w:proofErr w:type="spellStart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Γκατζιού</w:t>
      </w:r>
      <w:proofErr w:type="spellEnd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Χάιδω, </w:t>
      </w:r>
      <w:proofErr w:type="spellStart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Γκέφου</w:t>
      </w:r>
      <w:proofErr w:type="spellEnd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Κρυσταλλία, </w:t>
      </w:r>
      <w:proofErr w:type="spellStart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Γκούσο</w:t>
      </w:r>
      <w:proofErr w:type="spellEnd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</w:t>
      </w:r>
      <w:proofErr w:type="spellStart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Ρεβέκα</w:t>
      </w:r>
      <w:proofErr w:type="spellEnd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, </w:t>
      </w:r>
      <w:proofErr w:type="spellStart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Δημητρουλάκη</w:t>
      </w:r>
      <w:proofErr w:type="spellEnd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Άρτεμις, </w:t>
      </w:r>
      <w:proofErr w:type="spellStart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Δίμπας</w:t>
      </w:r>
      <w:proofErr w:type="spellEnd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Δημήτρης, Καλαντζή Ιωάννα, </w:t>
      </w:r>
      <w:proofErr w:type="spellStart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Κουκουμάνος</w:t>
      </w:r>
      <w:proofErr w:type="spellEnd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Μάριος, Κουρέτα Αφροδίτη, Κωστοπούλου Ιφιγένεια, </w:t>
      </w:r>
      <w:proofErr w:type="spellStart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Λαμογιάννη</w:t>
      </w:r>
      <w:proofErr w:type="spellEnd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</w:t>
      </w:r>
      <w:proofErr w:type="spellStart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Ραφαηλία</w:t>
      </w:r>
      <w:proofErr w:type="spellEnd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, </w:t>
      </w:r>
      <w:proofErr w:type="spellStart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Μαρκεζίνη</w:t>
      </w:r>
      <w:proofErr w:type="spellEnd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Χαρίκλεια, Μουντή Ηρώ, </w:t>
      </w:r>
      <w:proofErr w:type="spellStart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Νούνης</w:t>
      </w:r>
      <w:proofErr w:type="spellEnd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Βασίλης, </w:t>
      </w:r>
      <w:proofErr w:type="spellStart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Ταυλίκου</w:t>
      </w:r>
      <w:proofErr w:type="spellEnd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Δέσποινα, </w:t>
      </w:r>
      <w:proofErr w:type="spellStart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Τερζίδου</w:t>
      </w:r>
      <w:proofErr w:type="spellEnd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Γλυκερία, Τοπαλίδου Στεργιανή, </w:t>
      </w:r>
      <w:proofErr w:type="spellStart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Τσακίτη</w:t>
      </w:r>
      <w:proofErr w:type="spellEnd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Γεωργία, </w:t>
      </w:r>
      <w:proofErr w:type="spellStart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Τσίκος</w:t>
      </w:r>
      <w:proofErr w:type="spellEnd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Κωνσταντίνος,</w:t>
      </w:r>
      <w:r w:rsidR="0059494D"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</w:t>
      </w:r>
      <w:proofErr w:type="spellStart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>Τσιομπανούδης</w:t>
      </w:r>
      <w:proofErr w:type="spellEnd"/>
      <w:r w:rsidRPr="0070684A">
        <w:rPr>
          <w:rFonts w:ascii="Calibri" w:eastAsiaTheme="majorEastAsia" w:hAnsi="Calibri" w:cs="Calibri"/>
          <w:spacing w:val="-10"/>
          <w:kern w:val="28"/>
          <w:sz w:val="36"/>
          <w:szCs w:val="36"/>
        </w:rPr>
        <w:t xml:space="preserve"> Γιάννης, Τσιτσώνη Γεωργία, Ψαθάς Γρηγόρης.</w:t>
      </w:r>
    </w:p>
    <w:p w14:paraId="7EF34828" w14:textId="50DE537E" w:rsidR="004534B3" w:rsidRDefault="004534B3" w:rsidP="007B558D">
      <w:pPr>
        <w:spacing w:line="259" w:lineRule="auto"/>
        <w:jc w:val="right"/>
        <w:rPr>
          <w:rFonts w:ascii="Calibri" w:eastAsiaTheme="majorEastAsia" w:hAnsi="Calibri" w:cs="Calibri"/>
          <w:b/>
          <w:bCs/>
          <w:spacing w:val="-10"/>
          <w:kern w:val="28"/>
          <w:sz w:val="36"/>
          <w:szCs w:val="36"/>
        </w:rPr>
      </w:pPr>
      <w:r w:rsidRPr="00EB06B0">
        <w:rPr>
          <w:rFonts w:cstheme="minorHAnsi"/>
          <w:b/>
          <w:noProof/>
          <w:color w:val="000000" w:themeColor="text1"/>
          <w:lang w:eastAsia="el-GR"/>
        </w:rPr>
        <w:drawing>
          <wp:inline distT="0" distB="0" distL="0" distR="0" wp14:anchorId="6AB86EA9" wp14:editId="06E4B466">
            <wp:extent cx="2131695" cy="594931"/>
            <wp:effectExtent l="0" t="0" r="1905" b="0"/>
            <wp:docPr id="1545298180" name="Εικόνα 3" descr="Εικόνα που περιέχει γραμματοσειρά, γραφικά, κείμενο, σχεδίαση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32298" name="Εικόνα 3" descr="Εικόνα που περιέχει γραμματοσειρά, γραφικά, κείμενο, σχεδίαση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21" cy="60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6B0">
        <w:rPr>
          <w:b/>
          <w:noProof/>
        </w:rPr>
        <w:drawing>
          <wp:inline distT="0" distB="0" distL="0" distR="0" wp14:anchorId="3031B593" wp14:editId="0E892D5C">
            <wp:extent cx="1660357" cy="641693"/>
            <wp:effectExtent l="0" t="0" r="0" b="6350"/>
            <wp:docPr id="2028110198" name="Εικόνα 2" descr="Εικόνα που περιέχει μαύρο, ασπρόμαυρο, σχεδίαση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10198" name="Εικόνα 2" descr="Εικόνα που περιέχει μαύρο, ασπρόμαυρο, σχεδίαση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19" cy="6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6C3C4" w14:textId="3CBD35D8" w:rsidR="004534B3" w:rsidRPr="0070684A" w:rsidRDefault="004534B3" w:rsidP="004534B3">
      <w:pPr>
        <w:spacing w:line="259" w:lineRule="auto"/>
        <w:rPr>
          <w:rFonts w:ascii="Calibri" w:eastAsiaTheme="majorEastAsia" w:hAnsi="Calibri" w:cs="Calibri"/>
          <w:b/>
          <w:bCs/>
          <w:spacing w:val="-10"/>
          <w:kern w:val="28"/>
          <w:sz w:val="36"/>
          <w:szCs w:val="36"/>
        </w:rPr>
      </w:pPr>
      <w:r w:rsidRPr="0070684A">
        <w:rPr>
          <w:rFonts w:ascii="Calibri" w:eastAsiaTheme="majorEastAsia" w:hAnsi="Calibri" w:cs="Calibri"/>
          <w:b/>
          <w:bCs/>
          <w:spacing w:val="-10"/>
          <w:kern w:val="28"/>
          <w:sz w:val="36"/>
          <w:szCs w:val="36"/>
        </w:rPr>
        <w:t>Πρόγραμμα έκθεσης</w:t>
      </w:r>
      <w:r w:rsidR="000A4CC7">
        <w:rPr>
          <w:rFonts w:ascii="Calibri" w:eastAsiaTheme="majorEastAsia" w:hAnsi="Calibri" w:cs="Calibri"/>
          <w:b/>
          <w:bCs/>
          <w:spacing w:val="-10"/>
          <w:kern w:val="28"/>
          <w:sz w:val="36"/>
          <w:szCs w:val="36"/>
        </w:rPr>
        <w:t xml:space="preserve"> – Δωρεάν Είσοδος.</w:t>
      </w:r>
    </w:p>
    <w:p w14:paraId="57CC4ED1" w14:textId="389ABBC2" w:rsidR="007B558D" w:rsidRDefault="009276CE" w:rsidP="00286E94">
      <w:pPr>
        <w:pStyle w:val="ac"/>
        <w:rPr>
          <w:rFonts w:ascii="Calibri" w:hAnsi="Calibri" w:cs="Calibri"/>
          <w:sz w:val="32"/>
          <w:szCs w:val="32"/>
          <w:lang w:val="el-GR"/>
        </w:rPr>
      </w:pPr>
      <w:r w:rsidRPr="009276CE">
        <w:rPr>
          <w:rFonts w:ascii="Calibri" w:hAnsi="Calibri" w:cs="Calibri"/>
          <w:b/>
          <w:bCs/>
          <w:sz w:val="32"/>
          <w:szCs w:val="32"/>
          <w:lang w:val="el-GR"/>
        </w:rPr>
        <w:t>Καθημερινά 10.00 -12.00</w:t>
      </w:r>
      <w:r>
        <w:rPr>
          <w:rFonts w:ascii="Calibri" w:hAnsi="Calibri" w:cs="Calibri"/>
          <w:sz w:val="32"/>
          <w:szCs w:val="32"/>
          <w:lang w:val="el-GR"/>
        </w:rPr>
        <w:t xml:space="preserve"> έως και την </w:t>
      </w:r>
      <w:r w:rsidRPr="009276CE">
        <w:rPr>
          <w:rFonts w:ascii="Calibri" w:hAnsi="Calibri" w:cs="Calibri"/>
          <w:b/>
          <w:bCs/>
          <w:sz w:val="32"/>
          <w:szCs w:val="32"/>
          <w:lang w:val="el-GR"/>
        </w:rPr>
        <w:t>Τετάρτη 26.11.2025</w:t>
      </w:r>
    </w:p>
    <w:p w14:paraId="6523E161" w14:textId="5AA98863" w:rsidR="009276CE" w:rsidRDefault="009276CE" w:rsidP="00286E94">
      <w:pPr>
        <w:pStyle w:val="ac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sz w:val="32"/>
          <w:szCs w:val="32"/>
          <w:lang w:val="el-GR"/>
        </w:rPr>
        <w:t xml:space="preserve">Παρασκευή 21/11 – Σάββατο 22/11 </w:t>
      </w:r>
      <w:r>
        <w:rPr>
          <w:rFonts w:ascii="Calibri" w:hAnsi="Calibri" w:cs="Calibri"/>
          <w:sz w:val="32"/>
          <w:szCs w:val="32"/>
        </w:rPr>
        <w:t xml:space="preserve">: </w:t>
      </w:r>
      <w:r>
        <w:rPr>
          <w:rFonts w:ascii="Calibri" w:hAnsi="Calibri" w:cs="Calibri"/>
          <w:sz w:val="32"/>
          <w:szCs w:val="32"/>
          <w:lang w:val="el-GR"/>
        </w:rPr>
        <w:t xml:space="preserve"> </w:t>
      </w:r>
      <w:r w:rsidRPr="009276CE">
        <w:rPr>
          <w:rFonts w:ascii="Calibri" w:hAnsi="Calibri" w:cs="Calibri"/>
          <w:b/>
          <w:bCs/>
          <w:sz w:val="32"/>
          <w:szCs w:val="32"/>
          <w:lang w:val="el-GR"/>
        </w:rPr>
        <w:t>10.00 – 12.00 &amp; 19.00 – 21.00</w:t>
      </w:r>
    </w:p>
    <w:p w14:paraId="7975BEB4" w14:textId="77777777" w:rsidR="009276CE" w:rsidRPr="009276CE" w:rsidRDefault="009276CE" w:rsidP="00286E94">
      <w:pPr>
        <w:pStyle w:val="ac"/>
        <w:rPr>
          <w:rFonts w:ascii="Calibri" w:hAnsi="Calibri" w:cs="Calibri"/>
          <w:b/>
          <w:bCs/>
          <w:sz w:val="32"/>
          <w:szCs w:val="32"/>
        </w:rPr>
      </w:pPr>
    </w:p>
    <w:p w14:paraId="78989731" w14:textId="3F6441FB" w:rsidR="009276CE" w:rsidRPr="009276CE" w:rsidRDefault="009276CE" w:rsidP="00286E94">
      <w:pPr>
        <w:pStyle w:val="ac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4556ECA" wp14:editId="1B36826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245870" cy="647700"/>
            <wp:effectExtent l="0" t="0" r="0" b="0"/>
            <wp:wrapSquare wrapText="bothSides"/>
            <wp:docPr id="878306585" name="Εικόνα 2" descr="Εικόνα που περιέχει στιγμιότυπο οθόνης, γραφικά, γραμματοσειρά, γραφιστική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06585" name="Εικόνα 2" descr="Εικόνα που περιέχει στιγμιότυπο οθόνης, γραφικά, γραμματοσειρά, γραφιστική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52" cy="6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09D4C9C8" wp14:editId="7AB93834">
            <wp:extent cx="5439570" cy="666750"/>
            <wp:effectExtent l="0" t="0" r="8890" b="0"/>
            <wp:docPr id="20094924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27" cy="67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6D859C9F" wp14:editId="1609C092">
            <wp:extent cx="762000" cy="869674"/>
            <wp:effectExtent l="0" t="0" r="0" b="6985"/>
            <wp:docPr id="155425534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97" cy="89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2"/>
          <w:szCs w:val="32"/>
        </w:rPr>
        <w:br w:type="textWrapping" w:clear="all"/>
      </w:r>
    </w:p>
    <w:sectPr w:rsidR="009276CE" w:rsidRPr="009276CE" w:rsidSect="00EB06B0">
      <w:headerReference w:type="default" r:id="rId14"/>
      <w:footerReference w:type="default" r:id="rId15"/>
      <w:pgSz w:w="16840" w:h="23808" w:code="8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F1CEE" w14:textId="77777777" w:rsidR="00633568" w:rsidRDefault="00633568" w:rsidP="001E694C">
      <w:pPr>
        <w:spacing w:after="0" w:line="240" w:lineRule="auto"/>
      </w:pPr>
      <w:r>
        <w:separator/>
      </w:r>
    </w:p>
  </w:endnote>
  <w:endnote w:type="continuationSeparator" w:id="0">
    <w:p w14:paraId="3C23AD03" w14:textId="77777777" w:rsidR="00633568" w:rsidRDefault="00633568" w:rsidP="001E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B3AC7" w14:textId="732054D7" w:rsidR="00A24521" w:rsidRPr="00A24521" w:rsidRDefault="00A24521" w:rsidP="00A24521">
    <w:pPr>
      <w:pStyle w:val="ab"/>
      <w:jc w:val="center"/>
      <w:rPr>
        <w:sz w:val="18"/>
        <w:szCs w:val="18"/>
      </w:rPr>
    </w:pPr>
    <w:r>
      <w:rPr>
        <w:sz w:val="18"/>
        <w:szCs w:val="18"/>
      </w:rPr>
      <w:t xml:space="preserve">Σ.Α.Σ. │ </w:t>
    </w:r>
    <w:r w:rsidRPr="00A24521">
      <w:rPr>
        <w:sz w:val="18"/>
        <w:szCs w:val="18"/>
      </w:rPr>
      <w:t>Σέρρες, Νοέμβριος</w:t>
    </w:r>
    <w:r>
      <w:rPr>
        <w:sz w:val="18"/>
        <w:szCs w:val="18"/>
      </w:rPr>
      <w:t xml:space="preserve">-Δεκέμβριος </w:t>
    </w:r>
    <w:r w:rsidRPr="00A24521">
      <w:rPr>
        <w:sz w:val="18"/>
        <w:szCs w:val="18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E2B38" w14:textId="77777777" w:rsidR="00633568" w:rsidRDefault="00633568" w:rsidP="001E694C">
      <w:pPr>
        <w:spacing w:after="0" w:line="240" w:lineRule="auto"/>
      </w:pPr>
      <w:r>
        <w:separator/>
      </w:r>
    </w:p>
  </w:footnote>
  <w:footnote w:type="continuationSeparator" w:id="0">
    <w:p w14:paraId="5709140B" w14:textId="77777777" w:rsidR="00633568" w:rsidRDefault="00633568" w:rsidP="001E6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D97DC" w14:textId="77777777" w:rsidR="0070684A" w:rsidRDefault="0070684A" w:rsidP="0070684A">
    <w:pPr>
      <w:pStyle w:val="aa"/>
      <w:tabs>
        <w:tab w:val="clear" w:pos="4153"/>
        <w:tab w:val="clear" w:pos="8306"/>
        <w:tab w:val="left" w:pos="4618"/>
      </w:tabs>
      <w:rPr>
        <w:noProof/>
      </w:rPr>
    </w:pPr>
  </w:p>
  <w:p w14:paraId="262EECB2" w14:textId="364F7B67" w:rsidR="00EB06B0" w:rsidRDefault="0070684A" w:rsidP="0070684A">
    <w:pPr>
      <w:pStyle w:val="aa"/>
      <w:tabs>
        <w:tab w:val="clear" w:pos="4153"/>
        <w:tab w:val="clear" w:pos="8306"/>
        <w:tab w:val="left" w:pos="4618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6F1"/>
    <w:rsid w:val="000214F7"/>
    <w:rsid w:val="00041C55"/>
    <w:rsid w:val="00046D13"/>
    <w:rsid w:val="00055E6F"/>
    <w:rsid w:val="000950E5"/>
    <w:rsid w:val="000A4CC7"/>
    <w:rsid w:val="00141603"/>
    <w:rsid w:val="001A3AF2"/>
    <w:rsid w:val="001C2D66"/>
    <w:rsid w:val="001E694C"/>
    <w:rsid w:val="00266956"/>
    <w:rsid w:val="0027758B"/>
    <w:rsid w:val="00281BA3"/>
    <w:rsid w:val="00286E94"/>
    <w:rsid w:val="002A0BD7"/>
    <w:rsid w:val="002E109D"/>
    <w:rsid w:val="002E3618"/>
    <w:rsid w:val="003010E6"/>
    <w:rsid w:val="00302955"/>
    <w:rsid w:val="003C075B"/>
    <w:rsid w:val="003F7256"/>
    <w:rsid w:val="004534B3"/>
    <w:rsid w:val="004709AF"/>
    <w:rsid w:val="00491526"/>
    <w:rsid w:val="0054634B"/>
    <w:rsid w:val="0059494D"/>
    <w:rsid w:val="005E3515"/>
    <w:rsid w:val="006066F1"/>
    <w:rsid w:val="00610861"/>
    <w:rsid w:val="00633568"/>
    <w:rsid w:val="00700F33"/>
    <w:rsid w:val="0070684A"/>
    <w:rsid w:val="00740B60"/>
    <w:rsid w:val="0078041F"/>
    <w:rsid w:val="007B558D"/>
    <w:rsid w:val="007B662D"/>
    <w:rsid w:val="007D4DB7"/>
    <w:rsid w:val="007F3A08"/>
    <w:rsid w:val="00816EDA"/>
    <w:rsid w:val="008B1C6A"/>
    <w:rsid w:val="008F0E69"/>
    <w:rsid w:val="009276CE"/>
    <w:rsid w:val="009A7F00"/>
    <w:rsid w:val="00A24521"/>
    <w:rsid w:val="00AB067C"/>
    <w:rsid w:val="00AE08A9"/>
    <w:rsid w:val="00B52546"/>
    <w:rsid w:val="00B74F33"/>
    <w:rsid w:val="00BC3208"/>
    <w:rsid w:val="00BF1CA9"/>
    <w:rsid w:val="00C26502"/>
    <w:rsid w:val="00DD4FB0"/>
    <w:rsid w:val="00DE1A2C"/>
    <w:rsid w:val="00E2112F"/>
    <w:rsid w:val="00E87AC4"/>
    <w:rsid w:val="00E94439"/>
    <w:rsid w:val="00EB06B0"/>
    <w:rsid w:val="00F4218A"/>
    <w:rsid w:val="00F9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 "/>
  <w:listSeparator w:val=";"/>
  <w14:docId w14:val="53C5C8EA"/>
  <w15:chartTrackingRefBased/>
  <w15:docId w15:val="{32CB8C24-7C6A-4F98-B1DD-AEEE17D03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066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066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066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066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066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066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066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066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066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066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066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066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066F1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066F1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066F1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066F1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066F1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066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066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066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066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066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066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066F1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066F1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066F1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066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6066F1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066F1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1E69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1E694C"/>
  </w:style>
  <w:style w:type="paragraph" w:styleId="ab">
    <w:name w:val="footer"/>
    <w:basedOn w:val="a"/>
    <w:link w:val="Char4"/>
    <w:uiPriority w:val="99"/>
    <w:unhideWhenUsed/>
    <w:rsid w:val="001E69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1E694C"/>
  </w:style>
  <w:style w:type="paragraph" w:styleId="ac">
    <w:name w:val="No Spacing"/>
    <w:link w:val="Char5"/>
    <w:uiPriority w:val="1"/>
    <w:qFormat/>
    <w:rsid w:val="00055E6F"/>
    <w:pPr>
      <w:spacing w:after="0" w:line="240" w:lineRule="auto"/>
    </w:pPr>
    <w:rPr>
      <w:kern w:val="0"/>
      <w:sz w:val="22"/>
      <w:szCs w:val="22"/>
      <w:lang w:val="en-US"/>
      <w14:ligatures w14:val="none"/>
    </w:rPr>
  </w:style>
  <w:style w:type="character" w:customStyle="1" w:styleId="Char5">
    <w:name w:val="Χωρίς διάστιχο Char"/>
    <w:basedOn w:val="a0"/>
    <w:link w:val="ac"/>
    <w:uiPriority w:val="1"/>
    <w:rsid w:val="00055E6F"/>
    <w:rPr>
      <w:kern w:val="0"/>
      <w:sz w:val="22"/>
      <w:szCs w:val="22"/>
      <w:lang w:val="en-US"/>
      <w14:ligatures w14:val="none"/>
    </w:rPr>
  </w:style>
  <w:style w:type="character" w:styleId="-">
    <w:name w:val="Hyperlink"/>
    <w:basedOn w:val="a0"/>
    <w:uiPriority w:val="99"/>
    <w:unhideWhenUsed/>
    <w:rsid w:val="00EB06B0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EB06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://www.architectureserres.gr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2867</TotalTime>
  <Pages>1</Pages>
  <Words>193</Words>
  <Characters>1394</Characters>
  <Application>Microsoft Office Word</Application>
  <DocSecurity>0</DocSecurity>
  <Lines>28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Daniil</dc:creator>
  <cp:keywords/>
  <dc:description/>
  <cp:lastModifiedBy>mara spentza</cp:lastModifiedBy>
  <cp:revision>20</cp:revision>
  <dcterms:created xsi:type="dcterms:W3CDTF">2025-11-16T12:47:00Z</dcterms:created>
  <dcterms:modified xsi:type="dcterms:W3CDTF">2025-11-19T20:14:00Z</dcterms:modified>
</cp:coreProperties>
</file>